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DC" w:rsidRPr="00706AC2" w:rsidRDefault="00FE50DC" w:rsidP="002B1192">
      <w:pPr>
        <w:bidi/>
        <w:jc w:val="center"/>
        <w:rPr>
          <w:rFonts w:cs="B Titr"/>
          <w:rtl/>
          <w:lang w:bidi="fa-IR"/>
        </w:rPr>
      </w:pPr>
      <w:r w:rsidRPr="00706AC2">
        <w:rPr>
          <w:rFonts w:cs="B Titr" w:hint="cs"/>
          <w:rtl/>
          <w:lang w:bidi="fa-IR"/>
        </w:rPr>
        <w:t>بسمه تعالی</w:t>
      </w:r>
    </w:p>
    <w:p w:rsidR="00FE50DC" w:rsidRPr="00706AC2" w:rsidRDefault="00FE50DC" w:rsidP="002B1192">
      <w:pPr>
        <w:bidi/>
        <w:jc w:val="center"/>
        <w:rPr>
          <w:rFonts w:cs="B Titr"/>
          <w:rtl/>
          <w:lang w:bidi="fa-IR"/>
        </w:rPr>
      </w:pPr>
      <w:r w:rsidRPr="00706AC2">
        <w:rPr>
          <w:rFonts w:cs="B Titr" w:hint="cs"/>
          <w:rtl/>
          <w:lang w:bidi="fa-IR"/>
        </w:rPr>
        <w:t>وزارت بهداشت درمان و آموزش پزشکی</w:t>
      </w:r>
    </w:p>
    <w:p w:rsidR="007A70C5" w:rsidRDefault="00FE50DC" w:rsidP="002B1192">
      <w:pPr>
        <w:bidi/>
        <w:jc w:val="center"/>
        <w:rPr>
          <w:rFonts w:cs="B Nazanin"/>
          <w:color w:val="000000" w:themeColor="text1"/>
          <w:rtl/>
          <w:lang w:bidi="fa-IR"/>
        </w:rPr>
      </w:pPr>
      <w:r w:rsidRPr="00706AC2">
        <w:rPr>
          <w:rFonts w:cs="B Titr" w:hint="cs"/>
          <w:rtl/>
          <w:lang w:bidi="fa-IR"/>
        </w:rPr>
        <w:t>دانشکده علوم پزشکی و خدمات بهداشتی درمانی اسدآباد</w:t>
      </w:r>
    </w:p>
    <w:p w:rsidR="00D266DC" w:rsidRDefault="00D266DC" w:rsidP="00D266DC">
      <w:pPr>
        <w:bidi/>
        <w:jc w:val="center"/>
        <w:rPr>
          <w:rFonts w:cs="B Nazanin"/>
          <w:color w:val="000000" w:themeColor="text1"/>
          <w:rtl/>
          <w:lang w:bidi="fa-IR"/>
        </w:rPr>
      </w:pPr>
      <w:r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5AA2" wp14:editId="1967D05F">
                <wp:simplePos x="0" y="0"/>
                <wp:positionH relativeFrom="column">
                  <wp:posOffset>596265</wp:posOffset>
                </wp:positionH>
                <wp:positionV relativeFrom="paragraph">
                  <wp:posOffset>81280</wp:posOffset>
                </wp:positionV>
                <wp:extent cx="4263242" cy="357970"/>
                <wp:effectExtent l="0" t="0" r="23495" b="234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242" cy="35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B1" w:rsidRPr="009E306F" w:rsidRDefault="00093CB1" w:rsidP="00200BFA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صورتجلسه:</w:t>
                            </w:r>
                            <w:r w:rsidR="008458C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شورای </w:t>
                            </w:r>
                            <w:r w:rsidR="00200BF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انتشارات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E5A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95pt;margin-top:6.4pt;width:335.7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">
                <v:textbox>
                  <w:txbxContent>
                    <w:p w:rsidR="00093CB1" w:rsidRPr="009E306F" w:rsidRDefault="00093CB1" w:rsidP="00200BFA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صورتجلسه:</w:t>
                      </w:r>
                      <w:r w:rsidR="008458CE">
                        <w:rPr>
                          <w:rFonts w:cs="B Titr" w:hint="cs"/>
                          <w:rtl/>
                          <w:lang w:bidi="fa-IR"/>
                        </w:rPr>
                        <w:t xml:space="preserve"> شورای </w:t>
                      </w:r>
                      <w:r w:rsidR="00200BFA">
                        <w:rPr>
                          <w:rFonts w:cs="B Titr" w:hint="cs"/>
                          <w:rtl/>
                          <w:lang w:bidi="fa-IR"/>
                        </w:rPr>
                        <w:t>انتشارات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7A70C5" w:rsidRDefault="007A70C5" w:rsidP="002B1192">
      <w:pPr>
        <w:bidi/>
        <w:rPr>
          <w:rFonts w:cs="B Nazanin"/>
          <w:color w:val="000000" w:themeColor="text1"/>
          <w:rtl/>
          <w:lang w:bidi="fa-IR"/>
        </w:rPr>
      </w:pPr>
    </w:p>
    <w:tbl>
      <w:tblPr>
        <w:tblStyle w:val="TableGrid"/>
        <w:bidiVisual/>
        <w:tblW w:w="10773" w:type="dxa"/>
        <w:jc w:val="center"/>
        <w:tblLook w:val="01E0" w:firstRow="1" w:lastRow="1" w:firstColumn="1" w:lastColumn="1" w:noHBand="0" w:noVBand="0"/>
      </w:tblPr>
      <w:tblGrid>
        <w:gridCol w:w="672"/>
        <w:gridCol w:w="1857"/>
        <w:gridCol w:w="3566"/>
        <w:gridCol w:w="2551"/>
        <w:gridCol w:w="2127"/>
      </w:tblGrid>
      <w:tr w:rsidR="002B1192" w:rsidRPr="00323F37" w:rsidTr="000F15E0">
        <w:trPr>
          <w:trHeight w:val="584"/>
          <w:jc w:val="center"/>
        </w:trPr>
        <w:tc>
          <w:tcPr>
            <w:tcW w:w="2529" w:type="dxa"/>
            <w:gridSpan w:val="2"/>
          </w:tcPr>
          <w:p w:rsidR="002B1192" w:rsidRPr="00FF6436" w:rsidRDefault="002B1192" w:rsidP="00E90972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1- شماره جلسه: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E9097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566" w:type="dxa"/>
          </w:tcPr>
          <w:p w:rsidR="002B1192" w:rsidRPr="00FF6436" w:rsidRDefault="002B1192" w:rsidP="00D266DC">
            <w:pPr>
              <w:bidi/>
              <w:rPr>
                <w:rFonts w:cs="B Nazanin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زمان جلسه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E9097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13/4/1402</w:t>
            </w:r>
          </w:p>
          <w:p w:rsidR="002B1192" w:rsidRPr="002F257B" w:rsidRDefault="00E51C3B" w:rsidP="00330A3A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ساعت شروع:</w:t>
            </w:r>
            <w:r>
              <w:rPr>
                <w:rFonts w:cs="B Nazanin" w:hint="cs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E90972">
              <w:rPr>
                <w:rFonts w:cs="B Nazanin" w:hint="cs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551" w:type="dxa"/>
          </w:tcPr>
          <w:p w:rsidR="00E51C3B" w:rsidRDefault="002B1192" w:rsidP="00D266DC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مكان جلسه</w:t>
            </w:r>
            <w:r w:rsidRPr="002B2E64">
              <w:rPr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 xml:space="preserve">: </w:t>
            </w:r>
          </w:p>
          <w:p w:rsidR="002B1192" w:rsidRPr="000F15E0" w:rsidRDefault="00E51C3B" w:rsidP="000F15E0">
            <w:pPr>
              <w:bidi/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دفتر معاونت آموزشی</w:t>
            </w:r>
          </w:p>
        </w:tc>
        <w:tc>
          <w:tcPr>
            <w:tcW w:w="2127" w:type="dxa"/>
          </w:tcPr>
          <w:p w:rsidR="002B1192" w:rsidRDefault="002B1192" w:rsidP="00D266DC">
            <w:pPr>
              <w:bidi/>
              <w:rPr>
                <w:rFonts w:cs="B Nazanin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  <w:r w:rsidRPr="00C2402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دبیر جلسه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: </w:t>
            </w:r>
            <w:r w:rsidR="00E9097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دکتر نادیا صنیعی</w:t>
            </w:r>
          </w:p>
          <w:p w:rsidR="002B1192" w:rsidRPr="00405F52" w:rsidRDefault="002B1192" w:rsidP="00D266D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F4EE2" w:rsidRPr="00323F37" w:rsidTr="00D266DC">
        <w:trPr>
          <w:jc w:val="center"/>
        </w:trPr>
        <w:tc>
          <w:tcPr>
            <w:tcW w:w="10773" w:type="dxa"/>
            <w:gridSpan w:val="5"/>
          </w:tcPr>
          <w:p w:rsidR="00E51C3B" w:rsidRPr="00FF6436" w:rsidRDefault="002B1192" w:rsidP="00E90972">
            <w:pPr>
              <w:bidi/>
              <w:jc w:val="lowKashida"/>
              <w:rPr>
                <w:rFonts w:cs="B Nazanin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  <w:r w:rsidR="00EF4EE2"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- دستور کار جلسه: </w:t>
            </w:r>
            <w:r w:rsidR="002B2E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90972" w:rsidRPr="00E90972">
              <w:rPr>
                <w:rFonts w:cs="B Nazanin" w:hint="cs"/>
                <w:b w:val="0"/>
                <w:bCs w:val="0"/>
                <w:rtl/>
                <w:lang w:bidi="fa-IR"/>
              </w:rPr>
              <w:t>بررسی آیین</w:t>
            </w:r>
            <w:r w:rsidR="00E90972" w:rsidRPr="00E90972"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="00E90972" w:rsidRPr="00E90972">
              <w:rPr>
                <w:rFonts w:cs="B Nazanin" w:hint="cs"/>
                <w:b w:val="0"/>
                <w:bCs w:val="0"/>
                <w:rtl/>
                <w:lang w:bidi="fa-IR"/>
              </w:rPr>
              <w:t>نامه</w:t>
            </w:r>
            <w:r w:rsidR="00E90972" w:rsidRPr="00E90972"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="00E90972" w:rsidRPr="00E90972">
              <w:rPr>
                <w:rFonts w:cs="B Nazanin" w:hint="cs"/>
                <w:b w:val="0"/>
                <w:bCs w:val="0"/>
                <w:rtl/>
                <w:lang w:bidi="fa-IR"/>
              </w:rPr>
              <w:t>ها و فرم</w:t>
            </w:r>
            <w:r w:rsidR="00E90972" w:rsidRPr="00E90972"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="00E90972" w:rsidRPr="00E90972">
              <w:rPr>
                <w:rFonts w:cs="B Nazanin" w:hint="cs"/>
                <w:b w:val="0"/>
                <w:bCs w:val="0"/>
                <w:rtl/>
                <w:lang w:bidi="fa-IR"/>
              </w:rPr>
              <w:t>ها، بررسی چاپ کتب آقای استواری، دکتر مجید براتی، و دکتر سهیلا اسدی</w:t>
            </w:r>
          </w:p>
        </w:tc>
      </w:tr>
      <w:tr w:rsidR="00E51C3B" w:rsidRPr="00323F37" w:rsidTr="002C07BB">
        <w:trPr>
          <w:jc w:val="center"/>
        </w:trPr>
        <w:tc>
          <w:tcPr>
            <w:tcW w:w="672" w:type="dxa"/>
          </w:tcPr>
          <w:p w:rsidR="00E51C3B" w:rsidRPr="0008770B" w:rsidRDefault="00E51C3B" w:rsidP="00D266D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770B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101" w:type="dxa"/>
            <w:gridSpan w:val="4"/>
          </w:tcPr>
          <w:p w:rsidR="00E51C3B" w:rsidRPr="0008770B" w:rsidRDefault="00E51C3B" w:rsidP="00D266D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شرح</w:t>
            </w:r>
          </w:p>
        </w:tc>
      </w:tr>
      <w:tr w:rsidR="00E51C3B" w:rsidRPr="009D0AB9" w:rsidTr="00A000B5">
        <w:trPr>
          <w:trHeight w:val="404"/>
          <w:jc w:val="center"/>
        </w:trPr>
        <w:tc>
          <w:tcPr>
            <w:tcW w:w="672" w:type="dxa"/>
          </w:tcPr>
          <w:p w:rsidR="00E51C3B" w:rsidRPr="008E6FE3" w:rsidRDefault="00E90972" w:rsidP="00D266D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0101" w:type="dxa"/>
            <w:gridSpan w:val="4"/>
            <w:vAlign w:val="center"/>
          </w:tcPr>
          <w:p w:rsidR="00E51C3B" w:rsidRDefault="00E51C3B" w:rsidP="00C90AB7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8E6FE3">
              <w:rPr>
                <w:rFonts w:cs="B Nazanin"/>
                <w:color w:val="000000" w:themeColor="text1"/>
                <w:rtl/>
                <w:lang w:bidi="fa-IR"/>
              </w:rPr>
              <w:t>در مورد چاپ کتاب (</w:t>
            </w:r>
            <w:r w:rsidRPr="008E6FE3">
              <w:rPr>
                <w:rFonts w:cs="B Nazanin" w:hint="cs"/>
                <w:color w:val="000000" w:themeColor="text1"/>
                <w:rtl/>
                <w:lang w:bidi="fa-IR"/>
              </w:rPr>
              <w:t>تالیف</w:t>
            </w:r>
            <w:r w:rsidRPr="008E6FE3">
              <w:rPr>
                <w:rFonts w:cs="B Nazanin"/>
                <w:color w:val="000000" w:themeColor="text1"/>
                <w:rtl/>
                <w:lang w:bidi="fa-IR"/>
              </w:rPr>
              <w:t>):</w:t>
            </w:r>
            <w:r w:rsidR="00C22CE1" w:rsidRPr="008E6FE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4B52CB" w:rsidRPr="004B52CB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آسیب</w:t>
            </w:r>
            <w:r w:rsidR="004B52CB" w:rsidRPr="004B52CB"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  <w:softHyphen/>
            </w:r>
            <w:r w:rsidR="004B52CB" w:rsidRPr="004B52CB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های اجتماعی، مولف منصور علی استواری</w:t>
            </w:r>
          </w:p>
          <w:p w:rsidR="004B52CB" w:rsidRDefault="004B52CB" w:rsidP="004B52CB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B52CB" w:rsidRDefault="004B52CB" w:rsidP="004B52CB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B52CB" w:rsidRDefault="004B52CB" w:rsidP="004B52CB">
            <w:pPr>
              <w:bidi/>
              <w:jc w:val="both"/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  <w:p w:rsidR="00C90AB7" w:rsidRPr="008E6FE3" w:rsidRDefault="00C90AB7" w:rsidP="00C90AB7">
            <w:pPr>
              <w:bidi/>
              <w:jc w:val="both"/>
              <w:rPr>
                <w:rFonts w:cs="B Nazanin"/>
                <w:b w:val="0"/>
                <w:bCs w:val="0"/>
                <w:color w:val="000000" w:themeColor="text1"/>
                <w:lang w:bidi="fa-IR"/>
              </w:rPr>
            </w:pPr>
          </w:p>
        </w:tc>
      </w:tr>
      <w:tr w:rsidR="00E51C3B" w:rsidRPr="009D0AB9" w:rsidTr="000978FB">
        <w:trPr>
          <w:trHeight w:val="410"/>
          <w:jc w:val="center"/>
        </w:trPr>
        <w:tc>
          <w:tcPr>
            <w:tcW w:w="672" w:type="dxa"/>
          </w:tcPr>
          <w:p w:rsidR="00E51C3B" w:rsidRPr="008E6FE3" w:rsidRDefault="00E90972" w:rsidP="00D266D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0101" w:type="dxa"/>
            <w:gridSpan w:val="4"/>
            <w:vAlign w:val="center"/>
          </w:tcPr>
          <w:p w:rsidR="00E51C3B" w:rsidRDefault="00E51C3B" w:rsidP="00C90AB7">
            <w:pPr>
              <w:bidi/>
              <w:jc w:val="both"/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</w:pPr>
            <w:r w:rsidRPr="008E6FE3">
              <w:rPr>
                <w:rFonts w:cs="B Nazanin"/>
                <w:color w:val="000000" w:themeColor="text1"/>
                <w:rtl/>
                <w:lang w:bidi="fa-IR"/>
              </w:rPr>
              <w:t>در مورد چاپ کتاب (</w:t>
            </w:r>
            <w:r w:rsidRPr="008E6FE3">
              <w:rPr>
                <w:rFonts w:cs="B Nazanin" w:hint="cs"/>
                <w:color w:val="000000" w:themeColor="text1"/>
                <w:rtl/>
                <w:lang w:bidi="fa-IR"/>
              </w:rPr>
              <w:t>تالیف</w:t>
            </w:r>
            <w:r w:rsidRPr="008E6FE3">
              <w:rPr>
                <w:rFonts w:cs="B Nazanin"/>
                <w:color w:val="000000" w:themeColor="text1"/>
                <w:rtl/>
                <w:lang w:bidi="fa-IR"/>
              </w:rPr>
              <w:t>):</w:t>
            </w:r>
            <w:r w:rsidR="00BC6140" w:rsidRPr="008E6FE3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 </w:t>
            </w:r>
            <w:r w:rsidR="004B52CB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بازاریابی اجتماعی، یک مدل جامع کسب و کار کارآفرینی، مولف دکتر مجید براتی</w:t>
            </w:r>
          </w:p>
          <w:p w:rsidR="00E90972" w:rsidRDefault="00E90972" w:rsidP="00E90972">
            <w:pPr>
              <w:bidi/>
              <w:jc w:val="both"/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  <w:p w:rsidR="004B52CB" w:rsidRDefault="004B52CB" w:rsidP="004B52CB">
            <w:pPr>
              <w:bidi/>
              <w:jc w:val="both"/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  <w:p w:rsidR="00C90AB7" w:rsidRPr="008E6FE3" w:rsidRDefault="00C90AB7" w:rsidP="00C90AB7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51C3B" w:rsidRPr="009D0AB9" w:rsidTr="000978FB">
        <w:trPr>
          <w:trHeight w:val="410"/>
          <w:jc w:val="center"/>
        </w:trPr>
        <w:tc>
          <w:tcPr>
            <w:tcW w:w="672" w:type="dxa"/>
          </w:tcPr>
          <w:p w:rsidR="00E51C3B" w:rsidRPr="008E6FE3" w:rsidRDefault="00E90972" w:rsidP="00D266D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0101" w:type="dxa"/>
            <w:gridSpan w:val="4"/>
            <w:vAlign w:val="center"/>
          </w:tcPr>
          <w:p w:rsidR="00E51C3B" w:rsidRDefault="00E51C3B" w:rsidP="00C90AB7">
            <w:pPr>
              <w:bidi/>
              <w:jc w:val="both"/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</w:pPr>
            <w:r w:rsidRPr="008E6FE3">
              <w:rPr>
                <w:rFonts w:cs="B Nazanin"/>
                <w:color w:val="000000" w:themeColor="text1"/>
                <w:rtl/>
                <w:lang w:bidi="fa-IR"/>
              </w:rPr>
              <w:t>در مورد چاپ کتاب (</w:t>
            </w:r>
            <w:r w:rsidRPr="008E6FE3">
              <w:rPr>
                <w:rFonts w:cs="B Nazanin" w:hint="cs"/>
                <w:color w:val="000000" w:themeColor="text1"/>
                <w:rtl/>
                <w:lang w:bidi="fa-IR"/>
              </w:rPr>
              <w:t>تالیف</w:t>
            </w:r>
            <w:r w:rsidRPr="008E6FE3">
              <w:rPr>
                <w:rFonts w:cs="B Nazanin"/>
                <w:color w:val="000000" w:themeColor="text1"/>
                <w:rtl/>
                <w:lang w:bidi="fa-IR"/>
              </w:rPr>
              <w:t>):</w:t>
            </w:r>
            <w:r w:rsidR="00BC6140" w:rsidRPr="008E6FE3"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  <w:t xml:space="preserve"> </w:t>
            </w:r>
            <w:r w:rsidR="004B52CB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وسترن بلات</w:t>
            </w:r>
            <w:r w:rsidR="00E90972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 اصول، روش</w:t>
            </w:r>
            <w:r w:rsidR="00E90972"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  <w:softHyphen/>
            </w:r>
            <w:r w:rsidR="004B52CB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ها، و کاربردها، مولف دکتر </w:t>
            </w:r>
            <w:r w:rsidR="00E90972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سهیلا اسدی</w:t>
            </w:r>
          </w:p>
          <w:p w:rsidR="00E90972" w:rsidRDefault="00E90972" w:rsidP="00E90972">
            <w:pPr>
              <w:bidi/>
              <w:jc w:val="both"/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  <w:p w:rsidR="00E90972" w:rsidRDefault="00E90972" w:rsidP="00E90972">
            <w:pPr>
              <w:bidi/>
              <w:jc w:val="both"/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  <w:p w:rsidR="00C90AB7" w:rsidRPr="008E6FE3" w:rsidRDefault="00C90AB7" w:rsidP="00C90AB7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E90972" w:rsidRPr="009D0AB9" w:rsidTr="000978FB">
        <w:trPr>
          <w:trHeight w:val="410"/>
          <w:jc w:val="center"/>
        </w:trPr>
        <w:tc>
          <w:tcPr>
            <w:tcW w:w="672" w:type="dxa"/>
          </w:tcPr>
          <w:p w:rsidR="00E90972" w:rsidRDefault="00E90972" w:rsidP="00D266DC">
            <w:pPr>
              <w:bidi/>
              <w:jc w:val="center"/>
              <w:rPr>
                <w:rFonts w:cs="B Nazanin" w:hint="cs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0101" w:type="dxa"/>
            <w:gridSpan w:val="4"/>
            <w:vAlign w:val="center"/>
          </w:tcPr>
          <w:p w:rsidR="00E90972" w:rsidRDefault="00E90972" w:rsidP="00C90AB7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بررسی آیین</w:t>
            </w:r>
            <w:r>
              <w:rPr>
                <w:rFonts w:cs="B Nazanin"/>
                <w:color w:val="000000" w:themeColor="text1"/>
                <w:rtl/>
                <w:lang w:bidi="fa-IR"/>
              </w:rPr>
              <w:softHyphen/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نامه</w:t>
            </w:r>
            <w:r>
              <w:rPr>
                <w:rFonts w:cs="B Nazanin"/>
                <w:color w:val="000000" w:themeColor="text1"/>
                <w:rtl/>
                <w:lang w:bidi="fa-IR"/>
              </w:rPr>
              <w:softHyphen/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ها و فرم</w:t>
            </w:r>
            <w:r>
              <w:rPr>
                <w:rFonts w:cs="B Nazanin"/>
                <w:color w:val="000000" w:themeColor="text1"/>
                <w:rtl/>
                <w:lang w:bidi="fa-IR"/>
              </w:rPr>
              <w:softHyphen/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ها:</w:t>
            </w:r>
          </w:p>
          <w:p w:rsidR="00E90972" w:rsidRDefault="00E90972" w:rsidP="00E90972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E90972" w:rsidRDefault="00E90972" w:rsidP="00E90972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E90972" w:rsidRPr="008E6FE3" w:rsidRDefault="00E90972" w:rsidP="00E90972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08770B" w:rsidRDefault="0008770B" w:rsidP="002B1192">
      <w:pPr>
        <w:rPr>
          <w:rtl/>
        </w:rPr>
      </w:pPr>
    </w:p>
    <w:p w:rsidR="00F679BA" w:rsidRDefault="00F679BA" w:rsidP="002B1192"/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5228"/>
        <w:gridCol w:w="1837"/>
      </w:tblGrid>
      <w:tr w:rsidR="00D266DC" w:rsidRPr="00FF6436" w:rsidTr="00C22CE1">
        <w:trPr>
          <w:trHeight w:val="300"/>
          <w:jc w:val="center"/>
        </w:trPr>
        <w:tc>
          <w:tcPr>
            <w:tcW w:w="8884" w:type="dxa"/>
            <w:gridSpan w:val="3"/>
          </w:tcPr>
          <w:p w:rsidR="00D266DC" w:rsidRDefault="00D266DC" w:rsidP="00C22CE1">
            <w:pPr>
              <w:bidi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- اعضاء حاضر در 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جلسه</w:t>
            </w:r>
          </w:p>
        </w:tc>
      </w:tr>
      <w:tr w:rsidR="00C22CE1" w:rsidRPr="00FF6436" w:rsidTr="004B52CB">
        <w:trPr>
          <w:trHeight w:val="351"/>
          <w:jc w:val="center"/>
        </w:trPr>
        <w:tc>
          <w:tcPr>
            <w:tcW w:w="0" w:type="auto"/>
            <w:vAlign w:val="bottom"/>
          </w:tcPr>
          <w:p w:rsidR="00C22CE1" w:rsidRDefault="00C22CE1" w:rsidP="00C22CE1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نام و نام خانوادگی</w:t>
            </w:r>
          </w:p>
        </w:tc>
        <w:tc>
          <w:tcPr>
            <w:tcW w:w="5096" w:type="dxa"/>
            <w:vAlign w:val="center"/>
          </w:tcPr>
          <w:p w:rsidR="00C22CE1" w:rsidRDefault="00C22CE1" w:rsidP="00C22CE1">
            <w:pPr>
              <w:bidi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790" w:type="dxa"/>
            <w:vAlign w:val="center"/>
          </w:tcPr>
          <w:p w:rsidR="00C22CE1" w:rsidRPr="00FF6436" w:rsidRDefault="00C22CE1" w:rsidP="00C22CE1">
            <w:pPr>
              <w:bidi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امضا</w:t>
            </w:r>
          </w:p>
        </w:tc>
      </w:tr>
      <w:tr w:rsidR="00C22CE1" w:rsidRPr="00FF6436" w:rsidTr="004B52CB">
        <w:trPr>
          <w:trHeight w:val="342"/>
          <w:jc w:val="center"/>
        </w:trPr>
        <w:tc>
          <w:tcPr>
            <w:tcW w:w="0" w:type="auto"/>
            <w:vAlign w:val="center"/>
          </w:tcPr>
          <w:p w:rsidR="00C22CE1" w:rsidRPr="00E90972" w:rsidRDefault="00C90AB7" w:rsidP="00C22CE1">
            <w:pPr>
              <w:bidi/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90972"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  <w:t>دکتر الهه عزتی</w:t>
            </w:r>
          </w:p>
        </w:tc>
        <w:tc>
          <w:tcPr>
            <w:tcW w:w="5096" w:type="dxa"/>
            <w:vAlign w:val="center"/>
          </w:tcPr>
          <w:p w:rsidR="00C22CE1" w:rsidRPr="00E90972" w:rsidRDefault="00C90AB7" w:rsidP="00C90AB7">
            <w:pPr>
              <w:bidi/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90972">
              <w:rPr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 xml:space="preserve">سرپرست دانشکده علوم پزشکی  اسد آباد </w:t>
            </w:r>
            <w:r w:rsidR="00C22CE1" w:rsidRPr="00E90972"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و عضو شورا نشر</w:t>
            </w:r>
          </w:p>
        </w:tc>
        <w:tc>
          <w:tcPr>
            <w:tcW w:w="1790" w:type="dxa"/>
            <w:vAlign w:val="center"/>
          </w:tcPr>
          <w:p w:rsidR="00C22CE1" w:rsidRPr="00E90972" w:rsidRDefault="00C22CE1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</w:p>
        </w:tc>
      </w:tr>
      <w:tr w:rsidR="00C90AB7" w:rsidRPr="00FF6436" w:rsidTr="004B52CB">
        <w:trPr>
          <w:trHeight w:val="342"/>
          <w:jc w:val="center"/>
        </w:trPr>
        <w:tc>
          <w:tcPr>
            <w:tcW w:w="0" w:type="auto"/>
            <w:vAlign w:val="center"/>
          </w:tcPr>
          <w:p w:rsidR="00C90AB7" w:rsidRPr="00E90972" w:rsidRDefault="004B52CB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  <w:r w:rsidRPr="00E90972"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  <w:t>دکتر مجید براتی</w:t>
            </w:r>
          </w:p>
        </w:tc>
        <w:tc>
          <w:tcPr>
            <w:tcW w:w="5096" w:type="dxa"/>
            <w:vAlign w:val="center"/>
          </w:tcPr>
          <w:p w:rsidR="00C90AB7" w:rsidRPr="00E90972" w:rsidRDefault="004B52CB" w:rsidP="004B52CB">
            <w:pPr>
              <w:bidi/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90972"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معاونت آموزش</w:t>
            </w:r>
            <w:r w:rsidRPr="00E90972">
              <w:rPr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="00C90AB7" w:rsidRPr="00E90972"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 xml:space="preserve"> تحقیقات</w:t>
            </w:r>
            <w:r w:rsidRPr="00E90972">
              <w:rPr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، و دانشجویی</w:t>
            </w:r>
            <w:r w:rsidR="00C90AB7" w:rsidRPr="00E90972"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 xml:space="preserve"> فرهنگی عضو شورا نشر</w:t>
            </w:r>
          </w:p>
        </w:tc>
        <w:tc>
          <w:tcPr>
            <w:tcW w:w="1790" w:type="dxa"/>
            <w:vAlign w:val="center"/>
          </w:tcPr>
          <w:p w:rsidR="00C90AB7" w:rsidRPr="00E90972" w:rsidRDefault="00C90AB7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</w:p>
        </w:tc>
      </w:tr>
      <w:tr w:rsidR="00C22CE1" w:rsidRPr="00FF6436" w:rsidTr="004B52CB">
        <w:trPr>
          <w:trHeight w:val="360"/>
          <w:jc w:val="center"/>
        </w:trPr>
        <w:tc>
          <w:tcPr>
            <w:tcW w:w="0" w:type="auto"/>
            <w:vAlign w:val="center"/>
          </w:tcPr>
          <w:p w:rsidR="00C22CE1" w:rsidRPr="00E90972" w:rsidRDefault="004B52CB" w:rsidP="00F679BA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  <w:r w:rsidRPr="00E90972"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  <w:t>دکتر نادیا صنیعی</w:t>
            </w:r>
          </w:p>
        </w:tc>
        <w:tc>
          <w:tcPr>
            <w:tcW w:w="5096" w:type="dxa"/>
            <w:vAlign w:val="center"/>
          </w:tcPr>
          <w:p w:rsidR="00C22CE1" w:rsidRPr="00E90972" w:rsidRDefault="004B52CB" w:rsidP="00F679BA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  <w:r w:rsidRPr="00E90972"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  <w:t>سرپرست اداره کتب و انتشارات و دبیر شورا نشر</w:t>
            </w:r>
          </w:p>
        </w:tc>
        <w:tc>
          <w:tcPr>
            <w:tcW w:w="1790" w:type="dxa"/>
            <w:vAlign w:val="center"/>
          </w:tcPr>
          <w:p w:rsidR="00C22CE1" w:rsidRPr="00E90972" w:rsidRDefault="00C22CE1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</w:p>
        </w:tc>
      </w:tr>
      <w:tr w:rsidR="00C22CE1" w:rsidRPr="00FF6436" w:rsidTr="004B52CB">
        <w:trPr>
          <w:trHeight w:val="470"/>
          <w:jc w:val="center"/>
        </w:trPr>
        <w:tc>
          <w:tcPr>
            <w:tcW w:w="0" w:type="auto"/>
            <w:vAlign w:val="center"/>
          </w:tcPr>
          <w:p w:rsidR="00C22CE1" w:rsidRPr="00E90972" w:rsidRDefault="00C90AB7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  <w:r w:rsidRPr="00E90972"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  <w:t>دکتر  بهروز شورچه</w:t>
            </w:r>
          </w:p>
        </w:tc>
        <w:tc>
          <w:tcPr>
            <w:tcW w:w="5096" w:type="dxa"/>
            <w:vAlign w:val="center"/>
          </w:tcPr>
          <w:p w:rsidR="00C22CE1" w:rsidRPr="00E90972" w:rsidRDefault="00C90AB7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  <w:r w:rsidRPr="00E90972"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  <w:t>عضو شورا نشر</w:t>
            </w:r>
          </w:p>
        </w:tc>
        <w:tc>
          <w:tcPr>
            <w:tcW w:w="1790" w:type="dxa"/>
            <w:vAlign w:val="center"/>
          </w:tcPr>
          <w:p w:rsidR="00C22CE1" w:rsidRPr="00E90972" w:rsidRDefault="00C22CE1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</w:p>
        </w:tc>
      </w:tr>
      <w:tr w:rsidR="004B52CB" w:rsidRPr="00FF6436" w:rsidTr="004B52CB">
        <w:trPr>
          <w:trHeight w:val="470"/>
          <w:jc w:val="center"/>
        </w:trPr>
        <w:tc>
          <w:tcPr>
            <w:tcW w:w="0" w:type="auto"/>
            <w:vAlign w:val="center"/>
          </w:tcPr>
          <w:p w:rsidR="004B52CB" w:rsidRPr="00E90972" w:rsidRDefault="004B52CB" w:rsidP="00C22CE1">
            <w:pPr>
              <w:bidi/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</w:pPr>
            <w:r w:rsidRPr="00E90972"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  <w:t>ساسان ناوخاصی</w:t>
            </w:r>
          </w:p>
        </w:tc>
        <w:tc>
          <w:tcPr>
            <w:tcW w:w="5096" w:type="dxa"/>
            <w:vAlign w:val="center"/>
          </w:tcPr>
          <w:p w:rsidR="004B52CB" w:rsidRPr="00E90972" w:rsidRDefault="004B52CB" w:rsidP="00C22CE1">
            <w:pPr>
              <w:bidi/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</w:pPr>
            <w:r w:rsidRPr="00E90972"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  <w:t>مدیر گروه فوریت</w:t>
            </w:r>
            <w:r w:rsidRPr="00E90972"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  <w:softHyphen/>
            </w:r>
            <w:r w:rsidRPr="00E90972"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  <w:t>های پزشکی و عضو شورا نشر</w:t>
            </w:r>
          </w:p>
        </w:tc>
        <w:tc>
          <w:tcPr>
            <w:tcW w:w="1790" w:type="dxa"/>
            <w:vAlign w:val="center"/>
          </w:tcPr>
          <w:p w:rsidR="004B52CB" w:rsidRPr="00E90972" w:rsidRDefault="004B52CB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</w:p>
        </w:tc>
      </w:tr>
      <w:tr w:rsidR="00F679BA" w:rsidRPr="00FF6436" w:rsidTr="004B52CB">
        <w:trPr>
          <w:trHeight w:val="470"/>
          <w:jc w:val="center"/>
        </w:trPr>
        <w:tc>
          <w:tcPr>
            <w:tcW w:w="0" w:type="auto"/>
            <w:vAlign w:val="center"/>
          </w:tcPr>
          <w:p w:rsidR="00F679BA" w:rsidRPr="00E90972" w:rsidRDefault="00C90AB7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  <w:r w:rsidRPr="00E90972"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  <w:t>دکتر زینب مکوندی</w:t>
            </w:r>
          </w:p>
        </w:tc>
        <w:tc>
          <w:tcPr>
            <w:tcW w:w="5096" w:type="dxa"/>
            <w:vAlign w:val="center"/>
          </w:tcPr>
          <w:p w:rsidR="00F679BA" w:rsidRPr="00E90972" w:rsidRDefault="00F679BA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  <w:r w:rsidRPr="00E90972"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  <w:t>مدیر گروه بهداشت عمومی و عضو شورا نشر</w:t>
            </w:r>
          </w:p>
        </w:tc>
        <w:tc>
          <w:tcPr>
            <w:tcW w:w="1790" w:type="dxa"/>
            <w:vAlign w:val="center"/>
          </w:tcPr>
          <w:p w:rsidR="00F679BA" w:rsidRPr="00E90972" w:rsidRDefault="00F679BA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</w:p>
        </w:tc>
      </w:tr>
      <w:tr w:rsidR="00F679BA" w:rsidRPr="00FF6436" w:rsidTr="004B52CB">
        <w:trPr>
          <w:trHeight w:val="470"/>
          <w:jc w:val="center"/>
        </w:trPr>
        <w:tc>
          <w:tcPr>
            <w:tcW w:w="0" w:type="auto"/>
            <w:vAlign w:val="center"/>
          </w:tcPr>
          <w:p w:rsidR="00F679BA" w:rsidRPr="00E90972" w:rsidRDefault="00F679BA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  <w:r w:rsidRPr="00E90972"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  <w:t>خانم معصومه رستمی</w:t>
            </w:r>
          </w:p>
        </w:tc>
        <w:tc>
          <w:tcPr>
            <w:tcW w:w="5096" w:type="dxa"/>
            <w:vAlign w:val="center"/>
          </w:tcPr>
          <w:p w:rsidR="00F679BA" w:rsidRPr="00E90972" w:rsidRDefault="00F679BA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  <w:r w:rsidRPr="00E90972">
              <w:rPr>
                <w:rFonts w:asciiTheme="minorHAnsi" w:eastAsiaTheme="minorHAnsi" w:hAnsiTheme="minorHAnsi" w:cs="B Nazanin" w:hint="cs"/>
                <w:b w:val="0"/>
                <w:bCs w:val="0"/>
                <w:color w:val="auto"/>
                <w:rtl/>
                <w:lang w:bidi="fa-IR"/>
              </w:rPr>
              <w:t>معاون آموزشی بیمارستان و عضو شورا نشر</w:t>
            </w:r>
          </w:p>
        </w:tc>
        <w:tc>
          <w:tcPr>
            <w:tcW w:w="1790" w:type="dxa"/>
            <w:vAlign w:val="center"/>
          </w:tcPr>
          <w:p w:rsidR="00F679BA" w:rsidRPr="00E90972" w:rsidRDefault="00F679BA" w:rsidP="00C22CE1">
            <w:pPr>
              <w:bidi/>
              <w:rPr>
                <w:rFonts w:asciiTheme="minorHAnsi" w:eastAsiaTheme="minorHAnsi" w:hAnsiTheme="minorHAnsi" w:cs="B Nazanin"/>
                <w:b w:val="0"/>
                <w:bCs w:val="0"/>
                <w:color w:val="auto"/>
                <w:rtl/>
                <w:lang w:bidi="fa-IR"/>
              </w:rPr>
            </w:pPr>
          </w:p>
        </w:tc>
      </w:tr>
    </w:tbl>
    <w:p w:rsidR="0008770B" w:rsidRDefault="0008770B" w:rsidP="00D266DC">
      <w:pPr>
        <w:bidi/>
        <w:rPr>
          <w:rtl/>
          <w:lang w:bidi="fa-IR"/>
        </w:rPr>
      </w:pPr>
    </w:p>
    <w:p w:rsidR="004B52CB" w:rsidRDefault="004B52CB" w:rsidP="00D266DC">
      <w:pPr>
        <w:bidi/>
        <w:jc w:val="center"/>
        <w:rPr>
          <w:rFonts w:cs="B Mitra"/>
          <w:sz w:val="30"/>
          <w:szCs w:val="30"/>
          <w:rtl/>
          <w:lang w:bidi="fa-IR"/>
        </w:rPr>
      </w:pPr>
    </w:p>
    <w:p w:rsidR="004B52CB" w:rsidRDefault="004B52CB" w:rsidP="004B52CB">
      <w:pPr>
        <w:bidi/>
        <w:jc w:val="center"/>
        <w:rPr>
          <w:rFonts w:cs="B Mitra"/>
          <w:sz w:val="30"/>
          <w:szCs w:val="30"/>
          <w:rtl/>
          <w:lang w:bidi="fa-IR"/>
        </w:rPr>
      </w:pPr>
    </w:p>
    <w:p w:rsidR="00E90972" w:rsidRDefault="00E90972" w:rsidP="004B52CB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E90972" w:rsidRDefault="00E90972" w:rsidP="00E90972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E90972" w:rsidRDefault="00E90972" w:rsidP="00E90972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E90972" w:rsidRDefault="00E90972" w:rsidP="00E90972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E90972" w:rsidRDefault="00E90972" w:rsidP="00E90972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E90972" w:rsidRDefault="00E90972" w:rsidP="00E90972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D266DC" w:rsidRPr="00E90972" w:rsidRDefault="00D266DC" w:rsidP="00E90972">
      <w:pPr>
        <w:bidi/>
        <w:jc w:val="center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  <w:r w:rsidRPr="00E90972">
        <w:rPr>
          <w:rFonts w:cs="B Mitra" w:hint="cs"/>
          <w:sz w:val="28"/>
          <w:szCs w:val="28"/>
          <w:rtl/>
          <w:lang w:bidi="fa-IR"/>
        </w:rPr>
        <w:t>غائبین جلسه:</w:t>
      </w:r>
      <w:r w:rsidRPr="00E90972">
        <w:rPr>
          <w:rFonts w:cs="B Mitra"/>
          <w:sz w:val="28"/>
          <w:szCs w:val="28"/>
          <w:rtl/>
          <w:lang w:bidi="fa-IR"/>
        </w:rPr>
        <w:tab/>
      </w:r>
      <w:r w:rsidRPr="00E90972">
        <w:rPr>
          <w:rFonts w:cs="B Mitra"/>
          <w:sz w:val="28"/>
          <w:szCs w:val="28"/>
          <w:rtl/>
          <w:lang w:bidi="fa-IR"/>
        </w:rPr>
        <w:tab/>
      </w:r>
      <w:r w:rsidRPr="00E90972">
        <w:rPr>
          <w:rFonts w:cs="B Mitra"/>
          <w:sz w:val="28"/>
          <w:szCs w:val="28"/>
          <w:rtl/>
          <w:lang w:bidi="fa-IR"/>
        </w:rPr>
        <w:tab/>
      </w:r>
      <w:r w:rsidRPr="00E90972">
        <w:rPr>
          <w:rFonts w:cs="B Mitra"/>
          <w:sz w:val="28"/>
          <w:szCs w:val="28"/>
          <w:rtl/>
          <w:lang w:bidi="fa-IR"/>
        </w:rPr>
        <w:tab/>
      </w:r>
      <w:r w:rsidRPr="00E90972">
        <w:rPr>
          <w:rFonts w:cs="B Mitra"/>
          <w:sz w:val="28"/>
          <w:szCs w:val="28"/>
          <w:rtl/>
          <w:lang w:bidi="fa-IR"/>
        </w:rPr>
        <w:tab/>
      </w:r>
      <w:r w:rsidRPr="00E90972">
        <w:rPr>
          <w:rFonts w:cs="B Mitra"/>
          <w:sz w:val="28"/>
          <w:szCs w:val="28"/>
          <w:rtl/>
          <w:lang w:bidi="fa-IR"/>
        </w:rPr>
        <w:tab/>
      </w:r>
      <w:r w:rsidRPr="00E90972">
        <w:rPr>
          <w:rFonts w:cs="B Mitra" w:hint="cs"/>
          <w:sz w:val="28"/>
          <w:szCs w:val="28"/>
          <w:rtl/>
          <w:lang w:bidi="fa-IR"/>
        </w:rPr>
        <w:t>مهمان جلسه:</w:t>
      </w:r>
    </w:p>
    <w:sectPr w:rsidR="00D266DC" w:rsidRPr="00E90972" w:rsidSect="002B1192">
      <w:headerReference w:type="default" r:id="rId8"/>
      <w:pgSz w:w="11907" w:h="16839" w:code="9"/>
      <w:pgMar w:top="284" w:right="1440" w:bottom="567" w:left="1440" w:header="14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3E" w:rsidRDefault="002C003E" w:rsidP="00EE4B51">
      <w:r>
        <w:separator/>
      </w:r>
    </w:p>
  </w:endnote>
  <w:endnote w:type="continuationSeparator" w:id="0">
    <w:p w:rsidR="002C003E" w:rsidRDefault="002C003E" w:rsidP="00EE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3E" w:rsidRDefault="002C003E" w:rsidP="00EE4B51">
      <w:r>
        <w:separator/>
      </w:r>
    </w:p>
  </w:footnote>
  <w:footnote w:type="continuationSeparator" w:id="0">
    <w:p w:rsidR="002C003E" w:rsidRDefault="002C003E" w:rsidP="00EE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B1" w:rsidRPr="00F12436" w:rsidRDefault="002B1192" w:rsidP="00F12436">
    <w:pPr>
      <w:pStyle w:val="Header"/>
      <w:tabs>
        <w:tab w:val="clear" w:pos="4680"/>
        <w:tab w:val="clear" w:pos="9360"/>
        <w:tab w:val="left" w:pos="6315"/>
      </w:tabs>
      <w:rPr>
        <w:rtl/>
        <w:lang w:bidi="fa-IR"/>
      </w:rPr>
    </w:pPr>
    <w:r w:rsidRPr="00F12436">
      <w:rPr>
        <w:rFonts w:ascii="Calibri" w:hAnsi="Calibri" w:cs="B Titr"/>
        <w:b w:val="0"/>
        <w:bCs w:val="0"/>
        <w:noProof/>
        <w:color w:val="auto"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86D35E" wp14:editId="2367B735">
              <wp:simplePos x="0" y="0"/>
              <wp:positionH relativeFrom="column">
                <wp:posOffset>-437031</wp:posOffset>
              </wp:positionH>
              <wp:positionV relativeFrom="paragraph">
                <wp:posOffset>120015</wp:posOffset>
              </wp:positionV>
              <wp:extent cx="1209153" cy="685800"/>
              <wp:effectExtent l="0" t="0" r="1016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153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BFA" w:rsidRPr="00F12436" w:rsidRDefault="00200BFA" w:rsidP="00200BFA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1243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شماره: 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2012/50/1/اس</w:t>
                          </w:r>
                        </w:p>
                        <w:p w:rsidR="00200BFA" w:rsidRPr="00F12436" w:rsidRDefault="00200BFA" w:rsidP="00E90972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1243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تاریخ:  </w:t>
                          </w:r>
                          <w:r w:rsidR="00E90972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13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/</w:t>
                          </w:r>
                          <w:r w:rsidR="00E90972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4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/</w:t>
                          </w:r>
                          <w:r w:rsidR="00E90972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1402</w:t>
                          </w:r>
                        </w:p>
                        <w:p w:rsidR="00200BFA" w:rsidRPr="00F12436" w:rsidRDefault="00200BFA" w:rsidP="00200BFA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F1243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پیوست: ندارد</w:t>
                          </w:r>
                        </w:p>
                        <w:p w:rsidR="00F12436" w:rsidRPr="00F12436" w:rsidRDefault="00F12436" w:rsidP="00F12436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D3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4.4pt;margin-top:9.45pt;width:95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">
              <v:textbox>
                <w:txbxContent>
                  <w:p w:rsidR="00200BFA" w:rsidRPr="00F12436" w:rsidRDefault="00200BFA" w:rsidP="00200BFA">
                    <w:pPr>
                      <w:bidi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F1243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شماره: 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2012/50/1/اس</w:t>
                    </w:r>
                  </w:p>
                  <w:p w:rsidR="00200BFA" w:rsidRPr="00F12436" w:rsidRDefault="00200BFA" w:rsidP="00E90972">
                    <w:pPr>
                      <w:bidi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F1243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تاریخ:  </w:t>
                    </w:r>
                    <w:r w:rsidR="00E90972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13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/</w:t>
                    </w:r>
                    <w:r w:rsidR="00E90972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4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/</w:t>
                    </w:r>
                    <w:r w:rsidR="00E90972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1402</w:t>
                    </w:r>
                  </w:p>
                  <w:p w:rsidR="00200BFA" w:rsidRPr="00F12436" w:rsidRDefault="00200BFA" w:rsidP="00200BFA">
                    <w:pPr>
                      <w:bidi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F1243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پیوست: ندارد</w:t>
                    </w:r>
                  </w:p>
                  <w:p w:rsidR="00F12436" w:rsidRPr="00F12436" w:rsidRDefault="00F12436" w:rsidP="00F12436">
                    <w:pPr>
                      <w:bidi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Pr="00F12436">
      <w:rPr>
        <w:rFonts w:ascii="Calibri" w:hAnsi="Calibri" w:cs="B Titr" w:hint="cs"/>
        <w:b w:val="0"/>
        <w:bCs w:val="0"/>
        <w:noProof/>
        <w:color w:val="auto"/>
        <w:sz w:val="22"/>
        <w:szCs w:val="22"/>
      </w:rPr>
      <w:drawing>
        <wp:anchor distT="0" distB="0" distL="114300" distR="114300" simplePos="0" relativeHeight="251658240" behindDoc="0" locked="0" layoutInCell="1" allowOverlap="1" wp14:anchorId="2265FB9D" wp14:editId="3D726D1C">
          <wp:simplePos x="0" y="0"/>
          <wp:positionH relativeFrom="column">
            <wp:posOffset>5376706</wp:posOffset>
          </wp:positionH>
          <wp:positionV relativeFrom="paragraph">
            <wp:posOffset>85535</wp:posOffset>
          </wp:positionV>
          <wp:extent cx="839470" cy="1097280"/>
          <wp:effectExtent l="0" t="0" r="0" b="762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436">
      <w:rPr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17A7"/>
    <w:multiLevelType w:val="hybridMultilevel"/>
    <w:tmpl w:val="CC4877CC"/>
    <w:lvl w:ilvl="0" w:tplc="F398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5550"/>
    <w:multiLevelType w:val="hybridMultilevel"/>
    <w:tmpl w:val="CC4877CC"/>
    <w:lvl w:ilvl="0" w:tplc="F398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40064"/>
    <w:multiLevelType w:val="hybridMultilevel"/>
    <w:tmpl w:val="04D49122"/>
    <w:lvl w:ilvl="0" w:tplc="40D23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4B99"/>
    <w:multiLevelType w:val="hybridMultilevel"/>
    <w:tmpl w:val="0728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E2CF5"/>
    <w:multiLevelType w:val="hybridMultilevel"/>
    <w:tmpl w:val="CC4877CC"/>
    <w:lvl w:ilvl="0" w:tplc="F398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C5"/>
    <w:rsid w:val="0001707B"/>
    <w:rsid w:val="000234E5"/>
    <w:rsid w:val="00030139"/>
    <w:rsid w:val="00034F95"/>
    <w:rsid w:val="00055A14"/>
    <w:rsid w:val="00070A39"/>
    <w:rsid w:val="000800D7"/>
    <w:rsid w:val="0008770B"/>
    <w:rsid w:val="000934AE"/>
    <w:rsid w:val="00093CB1"/>
    <w:rsid w:val="000A650A"/>
    <w:rsid w:val="000C7888"/>
    <w:rsid w:val="000E3B50"/>
    <w:rsid w:val="000E7738"/>
    <w:rsid w:val="000F15E0"/>
    <w:rsid w:val="00123940"/>
    <w:rsid w:val="00150E3D"/>
    <w:rsid w:val="001540B0"/>
    <w:rsid w:val="00155E73"/>
    <w:rsid w:val="0017383B"/>
    <w:rsid w:val="00177224"/>
    <w:rsid w:val="00190BF1"/>
    <w:rsid w:val="001C1775"/>
    <w:rsid w:val="001F199A"/>
    <w:rsid w:val="00200BFA"/>
    <w:rsid w:val="0020660B"/>
    <w:rsid w:val="00213CB6"/>
    <w:rsid w:val="00214A4F"/>
    <w:rsid w:val="002226FB"/>
    <w:rsid w:val="00225838"/>
    <w:rsid w:val="0025628A"/>
    <w:rsid w:val="00282167"/>
    <w:rsid w:val="00285A8B"/>
    <w:rsid w:val="002B1192"/>
    <w:rsid w:val="002B2E64"/>
    <w:rsid w:val="002C003E"/>
    <w:rsid w:val="002C6FA6"/>
    <w:rsid w:val="002F0DF1"/>
    <w:rsid w:val="002F257B"/>
    <w:rsid w:val="00317DA2"/>
    <w:rsid w:val="00330A3A"/>
    <w:rsid w:val="00345CD5"/>
    <w:rsid w:val="00364104"/>
    <w:rsid w:val="00366046"/>
    <w:rsid w:val="00377160"/>
    <w:rsid w:val="00393A03"/>
    <w:rsid w:val="003A2EF5"/>
    <w:rsid w:val="00405F52"/>
    <w:rsid w:val="00414045"/>
    <w:rsid w:val="004143C1"/>
    <w:rsid w:val="00417B17"/>
    <w:rsid w:val="00422AC2"/>
    <w:rsid w:val="004234B6"/>
    <w:rsid w:val="00431D4C"/>
    <w:rsid w:val="00450339"/>
    <w:rsid w:val="00460D78"/>
    <w:rsid w:val="00462B76"/>
    <w:rsid w:val="00472EDD"/>
    <w:rsid w:val="0048535B"/>
    <w:rsid w:val="004B52CB"/>
    <w:rsid w:val="004B755C"/>
    <w:rsid w:val="004E3498"/>
    <w:rsid w:val="004E70FB"/>
    <w:rsid w:val="00500501"/>
    <w:rsid w:val="0051481C"/>
    <w:rsid w:val="0052431B"/>
    <w:rsid w:val="00531F41"/>
    <w:rsid w:val="005365A1"/>
    <w:rsid w:val="00546CAC"/>
    <w:rsid w:val="00557221"/>
    <w:rsid w:val="00570A4D"/>
    <w:rsid w:val="00594CEF"/>
    <w:rsid w:val="005B2BA0"/>
    <w:rsid w:val="005C727C"/>
    <w:rsid w:val="005D3ADD"/>
    <w:rsid w:val="00614231"/>
    <w:rsid w:val="006462B2"/>
    <w:rsid w:val="00670059"/>
    <w:rsid w:val="0068282E"/>
    <w:rsid w:val="00696003"/>
    <w:rsid w:val="006C17F7"/>
    <w:rsid w:val="006C4579"/>
    <w:rsid w:val="006E3F9F"/>
    <w:rsid w:val="006F65C6"/>
    <w:rsid w:val="00766F7B"/>
    <w:rsid w:val="007A398C"/>
    <w:rsid w:val="007A70C5"/>
    <w:rsid w:val="007F0BD3"/>
    <w:rsid w:val="00801E30"/>
    <w:rsid w:val="00822534"/>
    <w:rsid w:val="00833E10"/>
    <w:rsid w:val="00841A93"/>
    <w:rsid w:val="008458CE"/>
    <w:rsid w:val="008605DA"/>
    <w:rsid w:val="00872B12"/>
    <w:rsid w:val="008D6C26"/>
    <w:rsid w:val="008E6FE3"/>
    <w:rsid w:val="0090049E"/>
    <w:rsid w:val="0090258A"/>
    <w:rsid w:val="00920C92"/>
    <w:rsid w:val="009320A2"/>
    <w:rsid w:val="00932ED4"/>
    <w:rsid w:val="0093735A"/>
    <w:rsid w:val="00960103"/>
    <w:rsid w:val="00970081"/>
    <w:rsid w:val="00992897"/>
    <w:rsid w:val="009B11D4"/>
    <w:rsid w:val="009D0AB9"/>
    <w:rsid w:val="009D19F7"/>
    <w:rsid w:val="009D56BA"/>
    <w:rsid w:val="009E00AB"/>
    <w:rsid w:val="009E306F"/>
    <w:rsid w:val="009F505A"/>
    <w:rsid w:val="00A11740"/>
    <w:rsid w:val="00A2477F"/>
    <w:rsid w:val="00A35F0F"/>
    <w:rsid w:val="00A37978"/>
    <w:rsid w:val="00A63974"/>
    <w:rsid w:val="00A9649E"/>
    <w:rsid w:val="00AB6125"/>
    <w:rsid w:val="00AD4234"/>
    <w:rsid w:val="00AE6721"/>
    <w:rsid w:val="00B06E9A"/>
    <w:rsid w:val="00B272EE"/>
    <w:rsid w:val="00B37E9F"/>
    <w:rsid w:val="00B70C49"/>
    <w:rsid w:val="00BC6140"/>
    <w:rsid w:val="00BE2A8F"/>
    <w:rsid w:val="00BF78A2"/>
    <w:rsid w:val="00C014FA"/>
    <w:rsid w:val="00C06314"/>
    <w:rsid w:val="00C13A0E"/>
    <w:rsid w:val="00C174D2"/>
    <w:rsid w:val="00C22CE1"/>
    <w:rsid w:val="00C2402E"/>
    <w:rsid w:val="00C37DF7"/>
    <w:rsid w:val="00C54F37"/>
    <w:rsid w:val="00C90AB7"/>
    <w:rsid w:val="00C91FA8"/>
    <w:rsid w:val="00CA2DDB"/>
    <w:rsid w:val="00CD1615"/>
    <w:rsid w:val="00CD2F8D"/>
    <w:rsid w:val="00D266DC"/>
    <w:rsid w:val="00D52195"/>
    <w:rsid w:val="00D800B4"/>
    <w:rsid w:val="00D8461F"/>
    <w:rsid w:val="00D85870"/>
    <w:rsid w:val="00D9701C"/>
    <w:rsid w:val="00E31624"/>
    <w:rsid w:val="00E335E3"/>
    <w:rsid w:val="00E51C3B"/>
    <w:rsid w:val="00E52D17"/>
    <w:rsid w:val="00E55AC3"/>
    <w:rsid w:val="00E76AE9"/>
    <w:rsid w:val="00E90385"/>
    <w:rsid w:val="00E90972"/>
    <w:rsid w:val="00E96D17"/>
    <w:rsid w:val="00EE4B51"/>
    <w:rsid w:val="00EF4EE2"/>
    <w:rsid w:val="00EF53C3"/>
    <w:rsid w:val="00EF7774"/>
    <w:rsid w:val="00F006DF"/>
    <w:rsid w:val="00F050BC"/>
    <w:rsid w:val="00F12436"/>
    <w:rsid w:val="00F13031"/>
    <w:rsid w:val="00F2525D"/>
    <w:rsid w:val="00F4656B"/>
    <w:rsid w:val="00F51A91"/>
    <w:rsid w:val="00F679BA"/>
    <w:rsid w:val="00F72FA1"/>
    <w:rsid w:val="00F862F5"/>
    <w:rsid w:val="00F91B00"/>
    <w:rsid w:val="00F94CD6"/>
    <w:rsid w:val="00FA3E0B"/>
    <w:rsid w:val="00FA486D"/>
    <w:rsid w:val="00FB2B22"/>
    <w:rsid w:val="00FC71C3"/>
    <w:rsid w:val="00FD15A9"/>
    <w:rsid w:val="00FE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6C2737-4609-439D-9D00-81A3762A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C5"/>
    <w:pPr>
      <w:spacing w:after="0" w:line="240" w:lineRule="auto"/>
    </w:pPr>
    <w:rPr>
      <w:rFonts w:ascii="Times New Roman" w:eastAsia="Times New Roman" w:hAnsi="Times New Roman" w:cs="B Jadid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C5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B51"/>
    <w:rPr>
      <w:rFonts w:ascii="Times New Roman" w:eastAsia="Times New Roman" w:hAnsi="Times New Roman" w:cs="B Jadid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B51"/>
    <w:rPr>
      <w:rFonts w:ascii="Times New Roman" w:eastAsia="Times New Roman" w:hAnsi="Times New Roman" w:cs="B Jadid"/>
      <w:b/>
      <w:bCs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BC6140"/>
    <w:rPr>
      <w:rFonts w:ascii="BNazaninBold" w:hAnsi="BNazaninBold" w:hint="default"/>
      <w:b/>
      <w:bCs/>
      <w:i w:val="0"/>
      <w:iCs w:val="0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D1AA-5C55-4578-9625-E95AF875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GERDOO</dc:creator>
  <cp:lastModifiedBy>MRT www.Win2Farsi.com</cp:lastModifiedBy>
  <cp:revision>23</cp:revision>
  <cp:lastPrinted>2021-08-01T07:18:00Z</cp:lastPrinted>
  <dcterms:created xsi:type="dcterms:W3CDTF">2020-05-18T10:56:00Z</dcterms:created>
  <dcterms:modified xsi:type="dcterms:W3CDTF">2023-07-04T04:44:00Z</dcterms:modified>
</cp:coreProperties>
</file>